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D919D6" w14:textId="77777777" w:rsidR="00DC7C71" w:rsidRDefault="00460680" w:rsidP="00DC7C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ОЛИМПИАДА</w:t>
      </w:r>
      <w:r w:rsidR="00DC7C7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>
        <w:rPr>
          <w:rFonts w:ascii="Times New Roman" w:hAnsi="Times New Roman" w:cs="Times New Roman"/>
          <w:b/>
          <w:sz w:val="26"/>
          <w:szCs w:val="26"/>
        </w:rPr>
        <w:t>ТЕХНОЛОГИИ</w:t>
      </w:r>
    </w:p>
    <w:p w14:paraId="1AC11198" w14:textId="77777777" w:rsidR="00460680" w:rsidRDefault="00776155" w:rsidP="00DC7C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Школьный </w:t>
      </w:r>
      <w:r w:rsidR="00460680">
        <w:rPr>
          <w:rFonts w:ascii="Times New Roman" w:hAnsi="Times New Roman" w:cs="Times New Roman"/>
          <w:b/>
          <w:sz w:val="26"/>
          <w:szCs w:val="26"/>
        </w:rPr>
        <w:t xml:space="preserve"> этап.</w:t>
      </w:r>
    </w:p>
    <w:p w14:paraId="7BCCA871" w14:textId="0B9B3A7A" w:rsidR="00460680" w:rsidRPr="00776155" w:rsidRDefault="00DC7C71" w:rsidP="006A4B1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10-11</w:t>
      </w:r>
      <w:r w:rsidR="00460680">
        <w:rPr>
          <w:rFonts w:ascii="Times New Roman" w:hAnsi="Times New Roman" w:cs="Times New Roman"/>
          <w:b/>
          <w:sz w:val="26"/>
          <w:szCs w:val="26"/>
        </w:rPr>
        <w:t xml:space="preserve"> КЛАСС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мальчик</w:t>
      </w:r>
      <w:r w:rsidR="006A4B17">
        <w:rPr>
          <w:rFonts w:ascii="Times New Roman" w:hAnsi="Times New Roman" w:cs="Times New Roman"/>
          <w:b/>
          <w:sz w:val="26"/>
          <w:szCs w:val="26"/>
        </w:rPr>
        <w:t>и</w:t>
      </w:r>
      <w:r>
        <w:rPr>
          <w:rFonts w:ascii="Times New Roman" w:hAnsi="Times New Roman" w:cs="Times New Roman"/>
          <w:b/>
          <w:sz w:val="26"/>
          <w:szCs w:val="26"/>
        </w:rPr>
        <w:t>)</w:t>
      </w:r>
    </w:p>
    <w:p w14:paraId="7566E80A" w14:textId="77777777" w:rsidR="005900D2" w:rsidRPr="005900D2" w:rsidRDefault="005900D2" w:rsidP="005900D2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14:paraId="07E0C48B" w14:textId="77777777" w:rsidR="00DC7C71" w:rsidRPr="005900D2" w:rsidRDefault="00DC7C71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5900D2">
        <w:rPr>
          <w:rFonts w:ascii="Times New Roman" w:hAnsi="Times New Roman" w:cs="Times New Roman"/>
          <w:sz w:val="26"/>
          <w:szCs w:val="26"/>
        </w:rPr>
        <w:t>В предмете «Технология» изучаются:</w:t>
      </w:r>
    </w:p>
    <w:p w14:paraId="54E0B42E" w14:textId="77777777"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технологии производства автомобилей</w:t>
      </w:r>
    </w:p>
    <w:p w14:paraId="4B6D1E94" w14:textId="77777777"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технологии преобразования материалов, энергии, информации</w:t>
      </w:r>
    </w:p>
    <w:p w14:paraId="343AF3C0" w14:textId="77777777"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технологии создания медицинских инструментов</w:t>
      </w:r>
    </w:p>
    <w:p w14:paraId="54A5DA60" w14:textId="77777777"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г) </w:t>
      </w:r>
      <w:r>
        <w:rPr>
          <w:rFonts w:ascii="Times New Roman" w:hAnsi="Times New Roman" w:cs="Times New Roman"/>
          <w:sz w:val="26"/>
          <w:szCs w:val="26"/>
        </w:rPr>
        <w:t>технологии создания самолетов и космических аппаратов</w:t>
      </w:r>
    </w:p>
    <w:p w14:paraId="79B7759B" w14:textId="77777777" w:rsidR="00511D40" w:rsidRDefault="00511D40" w:rsidP="00DC7C71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0E27A842" w14:textId="77777777" w:rsidR="00DC7C71" w:rsidRDefault="00DC7C71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Основные петли для передаточных механизмов:</w:t>
      </w:r>
    </w:p>
    <w:p w14:paraId="226EA3A7" w14:textId="77777777"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корпус, детали передачи, выходной вал</w:t>
      </w:r>
    </w:p>
    <w:p w14:paraId="0988EF93" w14:textId="77777777"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 валы, шкивы (звездочки), ремень (цепь)</w:t>
      </w:r>
    </w:p>
    <w:p w14:paraId="655B8CD4" w14:textId="77777777"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вращающиеся детали: шкивы, звездочки, винты</w:t>
      </w:r>
    </w:p>
    <w:p w14:paraId="0436843A" w14:textId="77777777" w:rsidR="00511D40" w:rsidRPr="00B97FAB" w:rsidRDefault="00511D40" w:rsidP="00DC7C71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A7B4511" w14:textId="77777777" w:rsidR="00901983" w:rsidRPr="00DC7C71" w:rsidRDefault="00DC7C71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DC7C71">
        <w:rPr>
          <w:rFonts w:ascii="Times New Roman" w:hAnsi="Times New Roman" w:cs="Times New Roman"/>
          <w:sz w:val="26"/>
          <w:szCs w:val="26"/>
        </w:rPr>
        <w:t>Машиной называют:</w:t>
      </w:r>
    </w:p>
    <w:p w14:paraId="26156628" w14:textId="77777777" w:rsidR="00DC7C71" w:rsidRP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DC7C71">
        <w:rPr>
          <w:rFonts w:ascii="Times New Roman" w:hAnsi="Times New Roman" w:cs="Times New Roman"/>
          <w:sz w:val="26"/>
          <w:szCs w:val="26"/>
        </w:rPr>
        <w:t>а) сочетание механизмов, выполняющих движение для полезной работы;</w:t>
      </w:r>
    </w:p>
    <w:p w14:paraId="1DFCE33A" w14:textId="77777777" w:rsidR="00DC7C71" w:rsidRP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DC7C71">
        <w:rPr>
          <w:rFonts w:ascii="Times New Roman" w:hAnsi="Times New Roman" w:cs="Times New Roman"/>
          <w:sz w:val="26"/>
          <w:szCs w:val="26"/>
        </w:rPr>
        <w:t>б) механическое устройство, выполняющее движения для преобразования работы;</w:t>
      </w:r>
    </w:p>
    <w:p w14:paraId="09A5E19E" w14:textId="77777777"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DC7C71">
        <w:rPr>
          <w:rFonts w:ascii="Times New Roman" w:hAnsi="Times New Roman" w:cs="Times New Roman"/>
          <w:sz w:val="26"/>
          <w:szCs w:val="26"/>
        </w:rPr>
        <w:t>в) сочетание механизмов для выполнения движения, преобразования энергии или информации;</w:t>
      </w:r>
    </w:p>
    <w:p w14:paraId="3BCD310E" w14:textId="77777777" w:rsidR="00511D40" w:rsidRDefault="00511D40" w:rsidP="00DC7C71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9DFCAF0" w14:textId="77777777" w:rsidR="00DC7C71" w:rsidRDefault="00DC7C71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DC7C71">
        <w:rPr>
          <w:rFonts w:ascii="Times New Roman" w:hAnsi="Times New Roman" w:cs="Times New Roman"/>
          <w:sz w:val="26"/>
          <w:szCs w:val="26"/>
        </w:rPr>
        <w:t>Отделка изделий из</w:t>
      </w:r>
      <w:r>
        <w:rPr>
          <w:rFonts w:ascii="Times New Roman" w:hAnsi="Times New Roman" w:cs="Times New Roman"/>
          <w:sz w:val="26"/>
          <w:szCs w:val="26"/>
        </w:rPr>
        <w:t xml:space="preserve"> древесины б</w:t>
      </w:r>
      <w:r w:rsidRPr="00DC7C71">
        <w:rPr>
          <w:rFonts w:ascii="Times New Roman" w:hAnsi="Times New Roman" w:cs="Times New Roman"/>
          <w:sz w:val="26"/>
          <w:szCs w:val="26"/>
        </w:rPr>
        <w:t>ывает:</w:t>
      </w:r>
    </w:p>
    <w:p w14:paraId="297945C3" w14:textId="77777777"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предварительная и окончательная</w:t>
      </w:r>
    </w:p>
    <w:p w14:paraId="2C7604E3" w14:textId="77777777"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 красивая и не очень</w:t>
      </w:r>
    </w:p>
    <w:p w14:paraId="46A63109" w14:textId="77777777"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декоративная</w:t>
      </w:r>
    </w:p>
    <w:p w14:paraId="70B4056D" w14:textId="77777777"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прозрачная и непрозрачная </w:t>
      </w:r>
    </w:p>
    <w:p w14:paraId="45411AA9" w14:textId="77777777" w:rsidR="00511D40" w:rsidRPr="00B97FAB" w:rsidRDefault="00511D40" w:rsidP="00DC7C71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DA8AD2B" w14:textId="77777777" w:rsidR="00DC7C71" w:rsidRDefault="00DC7C71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Шерхебель относится к ……инструментам (вставьте пропущенное слово):</w:t>
      </w:r>
    </w:p>
    <w:p w14:paraId="7B083A69" w14:textId="77777777"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разметочным</w:t>
      </w:r>
    </w:p>
    <w:p w14:paraId="05B5CEA7" w14:textId="77777777"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 режущим </w:t>
      </w:r>
    </w:p>
    <w:p w14:paraId="2AC57D90" w14:textId="77777777"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ударным</w:t>
      </w:r>
    </w:p>
    <w:p w14:paraId="756ECD2F" w14:textId="77777777" w:rsidR="00C323F7" w:rsidRPr="00B97FAB" w:rsidRDefault="00C323F7" w:rsidP="00DC7C71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6C2760B" w14:textId="77777777" w:rsidR="00A04C50" w:rsidRPr="00A04C50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A04C50">
        <w:rPr>
          <w:rFonts w:ascii="Times New Roman" w:hAnsi="Times New Roman" w:cs="Times New Roman"/>
          <w:sz w:val="26"/>
          <w:szCs w:val="26"/>
        </w:rPr>
        <w:t>Какая стамеска используется для чернового точения?</w:t>
      </w:r>
    </w:p>
    <w:p w14:paraId="5D37421C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плоская</w:t>
      </w:r>
    </w:p>
    <w:p w14:paraId="2BF01C44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полукруглая</w:t>
      </w:r>
    </w:p>
    <w:p w14:paraId="35792C5A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косая</w:t>
      </w:r>
    </w:p>
    <w:p w14:paraId="04A755C3" w14:textId="77777777" w:rsidR="00C323F7" w:rsidRPr="00515FEE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291BDE2" w14:textId="77777777" w:rsidR="00A04C50" w:rsidRPr="00A04C50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A04C50">
        <w:rPr>
          <w:rFonts w:ascii="Times New Roman" w:hAnsi="Times New Roman" w:cs="Times New Roman"/>
          <w:sz w:val="26"/>
          <w:szCs w:val="26"/>
        </w:rPr>
        <w:t>Какую заготовку нельзя использовать для точения?</w:t>
      </w:r>
    </w:p>
    <w:p w14:paraId="4C2E48BD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proofErr w:type="gramStart"/>
      <w:r>
        <w:rPr>
          <w:rFonts w:ascii="Times New Roman" w:hAnsi="Times New Roman" w:cs="Times New Roman"/>
          <w:sz w:val="26"/>
          <w:szCs w:val="26"/>
        </w:rPr>
        <w:t>имеющую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трещины и сучки</w:t>
      </w:r>
    </w:p>
    <w:p w14:paraId="26A958FF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proofErr w:type="gramStart"/>
      <w:r>
        <w:rPr>
          <w:rFonts w:ascii="Times New Roman" w:hAnsi="Times New Roman" w:cs="Times New Roman"/>
          <w:sz w:val="26"/>
          <w:szCs w:val="26"/>
        </w:rPr>
        <w:t>имеющую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выпадающие сучки</w:t>
      </w:r>
    </w:p>
    <w:p w14:paraId="49C7FC69" w14:textId="77777777" w:rsidR="00C323F7" w:rsidRPr="005900D2" w:rsidRDefault="00A04C50" w:rsidP="005900D2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имеющую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трещин и сучков</w:t>
      </w:r>
    </w:p>
    <w:p w14:paraId="182B36D1" w14:textId="77777777" w:rsidR="00C323F7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CE2AE44" w14:textId="77777777" w:rsidR="00A04C50" w:rsidRPr="00A04C50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A04C50">
        <w:rPr>
          <w:rFonts w:ascii="Times New Roman" w:hAnsi="Times New Roman" w:cs="Times New Roman"/>
          <w:sz w:val="26"/>
          <w:szCs w:val="26"/>
        </w:rPr>
        <w:lastRenderedPageBreak/>
        <w:t>В какой последовательности подготавливается заготовка для обработки на токарном станке по дереву?</w:t>
      </w:r>
    </w:p>
    <w:p w14:paraId="2F444557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 xml:space="preserve">квадратный брусок по одному торцу пропиливается 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накернивается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другому торцу для поддержания центром задней бабки</w:t>
      </w:r>
    </w:p>
    <w:p w14:paraId="6924DDE4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квадратный брусок строгается до цилиндра, по одному торцу пропиливается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накернивается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другому торцу для поддержания центром задней бабки</w:t>
      </w:r>
    </w:p>
    <w:p w14:paraId="46615203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 xml:space="preserve">квадратный брусок строгается до восьмигранника, по одному торцу пропиливается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накернивается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другому торцу для поддержания центром задней бабки</w:t>
      </w:r>
    </w:p>
    <w:p w14:paraId="1E94234B" w14:textId="77777777" w:rsidR="00C323F7" w:rsidRPr="00515FEE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41AC4CC" w14:textId="77777777"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 xml:space="preserve"> Древесину, каких парод лучше использовать для изготовления кухонных принадлежностей?</w:t>
      </w:r>
    </w:p>
    <w:p w14:paraId="01FC83B4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древесину фруктовых, лиственных пород</w:t>
      </w:r>
    </w:p>
    <w:p w14:paraId="4F554FB4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древесину хвойных пород</w:t>
      </w:r>
    </w:p>
    <w:p w14:paraId="16DF98E4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древесину лиственных и хвойных пород</w:t>
      </w:r>
    </w:p>
    <w:p w14:paraId="1AF92DE9" w14:textId="77777777" w:rsidR="00C323F7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462F745" w14:textId="77777777"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Выберите металл наиболее подходящий для изготовления крючка при толщине заготовки 1,5 мм:</w:t>
      </w:r>
    </w:p>
    <w:p w14:paraId="43B4F1AD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свинец</w:t>
      </w:r>
    </w:p>
    <w:p w14:paraId="0FA84B00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алюминий</w:t>
      </w:r>
    </w:p>
    <w:p w14:paraId="4651E79C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сталь</w:t>
      </w:r>
    </w:p>
    <w:p w14:paraId="4F2F36BE" w14:textId="77777777" w:rsidR="00C323F7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1540684" w14:textId="77777777"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Какой из металлов Вы будите использовать для изготовления крючка, чтобы изделие не подвергалось коррозии и имело меньшую стоимость:</w:t>
      </w:r>
    </w:p>
    <w:p w14:paraId="6F8ADA94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 xml:space="preserve">сталь </w:t>
      </w:r>
    </w:p>
    <w:p w14:paraId="3CF05DCC" w14:textId="77777777"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оцинкованная сталь </w:t>
      </w:r>
    </w:p>
    <w:p w14:paraId="6C4B22AA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 xml:space="preserve">латунь </w:t>
      </w:r>
    </w:p>
    <w:p w14:paraId="197DBF82" w14:textId="77777777" w:rsidR="00C323F7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08289980" w14:textId="77777777"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Как безопасно выполнить сверление на сверлильном станке:</w:t>
      </w:r>
    </w:p>
    <w:p w14:paraId="18956A9E" w14:textId="77777777"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>а) обернуть часть детали ветошью и крепко держать деталь руками при сверлении</w:t>
      </w:r>
    </w:p>
    <w:p w14:paraId="3727DBD5" w14:textId="77777777"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 xml:space="preserve">б) при сверлении держать деталь плоскогубцами </w:t>
      </w:r>
    </w:p>
    <w:p w14:paraId="0F294935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 xml:space="preserve">в) закрепить деталь в станочных тисках </w:t>
      </w:r>
    </w:p>
    <w:p w14:paraId="3DEA2D07" w14:textId="77777777" w:rsidR="00C323F7" w:rsidRPr="00876EF3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BCE36EA" w14:textId="77777777"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Детали резьбового соединения:</w:t>
      </w:r>
    </w:p>
    <w:p w14:paraId="111D92E4" w14:textId="77777777"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>а) заклепка</w:t>
      </w:r>
    </w:p>
    <w:p w14:paraId="3698ED2D" w14:textId="77777777"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>б) болт</w:t>
      </w:r>
    </w:p>
    <w:p w14:paraId="23CFA19B" w14:textId="77777777"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 xml:space="preserve">в) винт </w:t>
      </w:r>
    </w:p>
    <w:p w14:paraId="6F776B02" w14:textId="77777777"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 xml:space="preserve">г) гайка </w:t>
      </w:r>
    </w:p>
    <w:p w14:paraId="5351124D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 xml:space="preserve">д) шайба </w:t>
      </w:r>
    </w:p>
    <w:p w14:paraId="6838076F" w14:textId="77777777" w:rsidR="00C323F7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8822A01" w14:textId="77777777" w:rsidR="00C323F7" w:rsidRPr="00876EF3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4924BCB" w14:textId="77777777"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lastRenderedPageBreak/>
        <w:t>Нормативно - технический документ, содержащий требования к качеству впускаемой продукции, устанавливающий комплекс норм и правил к объектам производства  (предметам и орудиям труда, изделиям):</w:t>
      </w:r>
    </w:p>
    <w:p w14:paraId="3B728602" w14:textId="77777777"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а) технические условия </w:t>
      </w:r>
    </w:p>
    <w:p w14:paraId="338BDDB5" w14:textId="77777777"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б) стандарт </w:t>
      </w:r>
    </w:p>
    <w:p w14:paraId="17C54093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в) технические задачи</w:t>
      </w:r>
    </w:p>
    <w:p w14:paraId="054AF663" w14:textId="77777777" w:rsidR="00C323F7" w:rsidRPr="00092233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7DAE32C" w14:textId="77777777"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Выполнение проекта завершается:</w:t>
      </w:r>
    </w:p>
    <w:p w14:paraId="1349D319" w14:textId="77777777"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а) изготовлением изделия </w:t>
      </w:r>
    </w:p>
    <w:p w14:paraId="12341DD5" w14:textId="77777777"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б) оформлением описания проекта</w:t>
      </w:r>
    </w:p>
    <w:p w14:paraId="74692D3F" w14:textId="77777777"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в) оценкой и самооценкой проекта; </w:t>
      </w:r>
    </w:p>
    <w:p w14:paraId="01F9C4EC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г) презентацией (защитой) проекта </w:t>
      </w:r>
    </w:p>
    <w:p w14:paraId="66044F19" w14:textId="77777777" w:rsidR="00C323F7" w:rsidRPr="00092233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E5B6938" w14:textId="77777777"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Инструмент, используемый для изготовления отверстий призматической формы в древесине:</w:t>
      </w:r>
    </w:p>
    <w:p w14:paraId="23E072D8" w14:textId="77777777"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а) зубило</w:t>
      </w:r>
    </w:p>
    <w:p w14:paraId="74A298B7" w14:textId="77777777"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б) шлямбур</w:t>
      </w:r>
    </w:p>
    <w:p w14:paraId="1CC992ED" w14:textId="77777777"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в) долото</w:t>
      </w:r>
    </w:p>
    <w:p w14:paraId="7C165E0B" w14:textId="77777777" w:rsidR="00C323F7" w:rsidRPr="00C323F7" w:rsidRDefault="00A04C50" w:rsidP="00C323F7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г) кернер </w:t>
      </w:r>
    </w:p>
    <w:p w14:paraId="0122C4EF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д) шабер</w:t>
      </w:r>
    </w:p>
    <w:p w14:paraId="2DE9BEE5" w14:textId="77777777" w:rsidR="00C323F7" w:rsidRPr="00092233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B4D2843" w14:textId="77777777"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Укажите несуществующую форму поперечного сечения напильника:</w:t>
      </w:r>
    </w:p>
    <w:p w14:paraId="5A0E8C36" w14:textId="77777777" w:rsidR="00A04C50" w:rsidRPr="004568DD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4568DD">
        <w:rPr>
          <w:rFonts w:ascii="Times New Roman" w:hAnsi="Times New Roman" w:cs="Times New Roman"/>
          <w:sz w:val="26"/>
          <w:szCs w:val="26"/>
        </w:rPr>
        <w:t xml:space="preserve">а) квадратная </w:t>
      </w:r>
    </w:p>
    <w:p w14:paraId="7B25CB34" w14:textId="77777777" w:rsidR="00A04C50" w:rsidRPr="004568DD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4568DD">
        <w:rPr>
          <w:rFonts w:ascii="Times New Roman" w:hAnsi="Times New Roman" w:cs="Times New Roman"/>
          <w:sz w:val="26"/>
          <w:szCs w:val="26"/>
        </w:rPr>
        <w:t xml:space="preserve">б) круглая </w:t>
      </w:r>
    </w:p>
    <w:p w14:paraId="73F1970D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4568DD">
        <w:rPr>
          <w:rFonts w:ascii="Times New Roman" w:hAnsi="Times New Roman" w:cs="Times New Roman"/>
          <w:sz w:val="26"/>
          <w:szCs w:val="26"/>
        </w:rPr>
        <w:t xml:space="preserve">в) прямоугольная </w:t>
      </w:r>
    </w:p>
    <w:p w14:paraId="163CD605" w14:textId="77777777"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г) </w:t>
      </w:r>
      <w:r>
        <w:rPr>
          <w:rFonts w:ascii="Times New Roman" w:hAnsi="Times New Roman" w:cs="Times New Roman"/>
          <w:sz w:val="26"/>
          <w:szCs w:val="26"/>
        </w:rPr>
        <w:t>ромбическая</w:t>
      </w:r>
      <w:r w:rsidRPr="0009223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6EB40E1" w14:textId="77777777"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д) </w:t>
      </w:r>
      <w:r>
        <w:rPr>
          <w:rFonts w:ascii="Times New Roman" w:hAnsi="Times New Roman" w:cs="Times New Roman"/>
          <w:sz w:val="26"/>
          <w:szCs w:val="26"/>
        </w:rPr>
        <w:t>треугольная</w:t>
      </w:r>
    </w:p>
    <w:p w14:paraId="7A24C104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е) овальная </w:t>
      </w:r>
    </w:p>
    <w:p w14:paraId="6F0DA904" w14:textId="77777777" w:rsidR="00C323F7" w:rsidRPr="004568DD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A19F450" w14:textId="77777777"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Для приготовления костного клея используется только:</w:t>
      </w:r>
    </w:p>
    <w:p w14:paraId="50BE96A0" w14:textId="77777777" w:rsidR="00A04C50" w:rsidRPr="00EF37F9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EF37F9">
        <w:rPr>
          <w:rFonts w:ascii="Times New Roman" w:hAnsi="Times New Roman" w:cs="Times New Roman"/>
          <w:sz w:val="26"/>
          <w:szCs w:val="26"/>
        </w:rPr>
        <w:t>а) растворитель марки 346</w:t>
      </w:r>
    </w:p>
    <w:p w14:paraId="3AA551D1" w14:textId="77777777" w:rsidR="00A04C50" w:rsidRPr="00EF37F9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EF37F9">
        <w:rPr>
          <w:rFonts w:ascii="Times New Roman" w:hAnsi="Times New Roman" w:cs="Times New Roman"/>
          <w:sz w:val="26"/>
          <w:szCs w:val="26"/>
        </w:rPr>
        <w:t>б) спирт</w:t>
      </w:r>
    </w:p>
    <w:p w14:paraId="734082A8" w14:textId="77777777" w:rsidR="00A04C50" w:rsidRPr="00EF37F9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EF37F9">
        <w:rPr>
          <w:rFonts w:ascii="Times New Roman" w:hAnsi="Times New Roman" w:cs="Times New Roman"/>
          <w:sz w:val="26"/>
          <w:szCs w:val="26"/>
        </w:rPr>
        <w:t>в) вода</w:t>
      </w:r>
    </w:p>
    <w:p w14:paraId="0CE16F08" w14:textId="77777777"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EF37F9">
        <w:rPr>
          <w:rFonts w:ascii="Times New Roman" w:hAnsi="Times New Roman" w:cs="Times New Roman"/>
          <w:sz w:val="26"/>
          <w:szCs w:val="26"/>
        </w:rPr>
        <w:t>г) скипидар</w:t>
      </w:r>
    </w:p>
    <w:p w14:paraId="3F6D2D18" w14:textId="77777777" w:rsidR="00C323F7" w:rsidRPr="00EF37F9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A67CB7B" w14:textId="77777777" w:rsidR="00A04C50" w:rsidRPr="00D579E0" w:rsidRDefault="00D579E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Стали по назначению бывают:</w:t>
      </w:r>
    </w:p>
    <w:p w14:paraId="5AF61EC0" w14:textId="77777777"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а) углекислые</w:t>
      </w:r>
    </w:p>
    <w:p w14:paraId="2F068943" w14:textId="77777777"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б) конструкционные</w:t>
      </w:r>
    </w:p>
    <w:p w14:paraId="28CC9D31" w14:textId="77777777"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в) обыкновенного качества </w:t>
      </w:r>
    </w:p>
    <w:p w14:paraId="4CB73013" w14:textId="77777777"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г) легированные </w:t>
      </w:r>
    </w:p>
    <w:p w14:paraId="2ABC297D" w14:textId="77777777"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д) инструментальные </w:t>
      </w:r>
    </w:p>
    <w:p w14:paraId="0F90590F" w14:textId="77777777" w:rsid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е) качественные </w:t>
      </w:r>
    </w:p>
    <w:p w14:paraId="2FB55437" w14:textId="77777777" w:rsidR="00C323F7" w:rsidRDefault="00C323F7" w:rsidP="00D579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A6C8B8F" w14:textId="77777777" w:rsidR="00C323F7" w:rsidRDefault="00C323F7" w:rsidP="00D579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1132D507" w14:textId="77777777" w:rsidR="00C323F7" w:rsidRPr="00D579E0" w:rsidRDefault="00C323F7" w:rsidP="00D579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6232C7B" w14:textId="77777777" w:rsidR="00D579E0" w:rsidRPr="00D579E0" w:rsidRDefault="00D579E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lastRenderedPageBreak/>
        <w:t>Какой метод определения влажности древесины более точный:</w:t>
      </w:r>
    </w:p>
    <w:p w14:paraId="6E6E5AB3" w14:textId="77777777"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а) весовой метод</w:t>
      </w:r>
    </w:p>
    <w:p w14:paraId="1A9A7413" w14:textId="77777777"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б) электрический метод</w:t>
      </w:r>
    </w:p>
    <w:p w14:paraId="3263B7DF" w14:textId="77777777" w:rsid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в) температурный метод</w:t>
      </w:r>
    </w:p>
    <w:p w14:paraId="3691BDFA" w14:textId="77777777" w:rsidR="00C323F7" w:rsidRPr="00D579E0" w:rsidRDefault="00C323F7" w:rsidP="00D579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1032031B" w14:textId="77777777" w:rsidR="00D579E0" w:rsidRPr="00D579E0" w:rsidRDefault="00D579E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Удаляемый (</w:t>
      </w:r>
      <w:proofErr w:type="spellStart"/>
      <w:r w:rsidRPr="00D579E0">
        <w:rPr>
          <w:rFonts w:ascii="Times New Roman" w:hAnsi="Times New Roman" w:cs="Times New Roman"/>
          <w:sz w:val="26"/>
          <w:szCs w:val="26"/>
        </w:rPr>
        <w:t>срезамемый</w:t>
      </w:r>
      <w:proofErr w:type="spellEnd"/>
      <w:r w:rsidRPr="00D579E0">
        <w:rPr>
          <w:rFonts w:ascii="Times New Roman" w:hAnsi="Times New Roman" w:cs="Times New Roman"/>
          <w:sz w:val="26"/>
          <w:szCs w:val="26"/>
        </w:rPr>
        <w:t>) с заготовки слой материала в процессе обработки резанием, величина которого равна разности между размерами заготовки и изготавливаемой детали называется______:</w:t>
      </w:r>
    </w:p>
    <w:p w14:paraId="69ADC9C5" w14:textId="77777777"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а) стружкой</w:t>
      </w:r>
    </w:p>
    <w:p w14:paraId="4B2275CA" w14:textId="77777777"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б) припуском</w:t>
      </w:r>
    </w:p>
    <w:p w14:paraId="040D9D74" w14:textId="77777777" w:rsid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в) срезом </w:t>
      </w:r>
    </w:p>
    <w:p w14:paraId="195E212B" w14:textId="77777777" w:rsidR="00C323F7" w:rsidRPr="00363043" w:rsidRDefault="00C323F7" w:rsidP="00D579E0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B2B20AC" w14:textId="77777777" w:rsidR="00D579E0" w:rsidRPr="00363043" w:rsidRDefault="00D579E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 Дл</w:t>
      </w:r>
      <w:r w:rsidR="00363043" w:rsidRPr="00363043">
        <w:rPr>
          <w:rFonts w:ascii="Times New Roman" w:hAnsi="Times New Roman" w:cs="Times New Roman"/>
          <w:sz w:val="26"/>
          <w:szCs w:val="26"/>
        </w:rPr>
        <w:t>я</w:t>
      </w:r>
      <w:r w:rsidRPr="00363043">
        <w:rPr>
          <w:rFonts w:ascii="Times New Roman" w:hAnsi="Times New Roman" w:cs="Times New Roman"/>
          <w:sz w:val="26"/>
          <w:szCs w:val="26"/>
        </w:rPr>
        <w:t xml:space="preserve"> того чтобы вынуть нож рубанка нужно____:</w:t>
      </w:r>
    </w:p>
    <w:p w14:paraId="50914D36" w14:textId="77777777" w:rsidR="00D579E0" w:rsidRPr="00363043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а) </w:t>
      </w:r>
      <w:r w:rsidR="00363043">
        <w:rPr>
          <w:rFonts w:ascii="Times New Roman" w:hAnsi="Times New Roman" w:cs="Times New Roman"/>
          <w:sz w:val="26"/>
          <w:szCs w:val="26"/>
        </w:rPr>
        <w:t>ударить киянкой по носку колодки</w:t>
      </w:r>
    </w:p>
    <w:p w14:paraId="714BEB94" w14:textId="77777777" w:rsidR="00D579E0" w:rsidRPr="00363043" w:rsidRDefault="00D579E0" w:rsidP="00363043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б) </w:t>
      </w:r>
      <w:r w:rsidR="00363043">
        <w:rPr>
          <w:rFonts w:ascii="Times New Roman" w:hAnsi="Times New Roman" w:cs="Times New Roman"/>
          <w:sz w:val="26"/>
          <w:szCs w:val="26"/>
        </w:rPr>
        <w:t>ударить киянкой по рогу колодки</w:t>
      </w:r>
    </w:p>
    <w:p w14:paraId="08997A3D" w14:textId="77777777" w:rsidR="00D579E0" w:rsidRDefault="00D579E0" w:rsidP="00363043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в) </w:t>
      </w:r>
      <w:r w:rsidR="00363043">
        <w:rPr>
          <w:rFonts w:ascii="Times New Roman" w:hAnsi="Times New Roman" w:cs="Times New Roman"/>
          <w:sz w:val="26"/>
          <w:szCs w:val="26"/>
        </w:rPr>
        <w:t>ударить киянкой по рогу</w:t>
      </w:r>
    </w:p>
    <w:p w14:paraId="02F3382D" w14:textId="77777777" w:rsidR="00363043" w:rsidRDefault="00363043" w:rsidP="0036304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ударить киянкой</w:t>
      </w:r>
      <w:r w:rsidR="00102256">
        <w:rPr>
          <w:rFonts w:ascii="Times New Roman" w:hAnsi="Times New Roman" w:cs="Times New Roman"/>
          <w:sz w:val="26"/>
          <w:szCs w:val="26"/>
        </w:rPr>
        <w:t xml:space="preserve"> по пятке колодки</w:t>
      </w:r>
    </w:p>
    <w:p w14:paraId="47BECACC" w14:textId="77777777" w:rsidR="00102256" w:rsidRDefault="00102256" w:rsidP="0036304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 ударить киянкой по подошве колодки</w:t>
      </w:r>
    </w:p>
    <w:p w14:paraId="7D76D3A4" w14:textId="77777777" w:rsidR="00C323F7" w:rsidRDefault="00C323F7" w:rsidP="00363043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2A2421F" w14:textId="77777777" w:rsidR="00102256" w:rsidRDefault="00102256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Реле – это устройство, которое имеет:</w:t>
      </w:r>
    </w:p>
    <w:p w14:paraId="35CF8FBB" w14:textId="77777777" w:rsidR="00102256" w:rsidRPr="00363043" w:rsidRDefault="00102256" w:rsidP="00102256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 xml:space="preserve">одно устойчивое состояние </w:t>
      </w:r>
    </w:p>
    <w:p w14:paraId="76C9C50F" w14:textId="77777777" w:rsidR="00102256" w:rsidRPr="00363043" w:rsidRDefault="00102256" w:rsidP="00102256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два устойчивых состояния </w:t>
      </w:r>
    </w:p>
    <w:p w14:paraId="3599BF45" w14:textId="77777777" w:rsidR="00102256" w:rsidRDefault="00102256" w:rsidP="00102256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три устойчивых состояния</w:t>
      </w:r>
    </w:p>
    <w:p w14:paraId="664B866B" w14:textId="77777777" w:rsidR="00C323F7" w:rsidRDefault="00C323F7" w:rsidP="00102256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A70943A" w14:textId="77777777" w:rsidR="00D579E0" w:rsidRPr="005A4739" w:rsidRDefault="005A4739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В каких ответах названы специальности:</w:t>
      </w:r>
    </w:p>
    <w:p w14:paraId="4BF381B6" w14:textId="77777777"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а) врач</w:t>
      </w:r>
    </w:p>
    <w:p w14:paraId="57C3FAB5" w14:textId="77777777"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б) учитель физики</w:t>
      </w:r>
    </w:p>
    <w:p w14:paraId="1475D88F" w14:textId="77777777"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 xml:space="preserve">в) автослесарь </w:t>
      </w:r>
    </w:p>
    <w:p w14:paraId="0801A185" w14:textId="77777777" w:rsidR="00C323F7" w:rsidRDefault="005A4739" w:rsidP="00C323F7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г) инженер</w:t>
      </w:r>
    </w:p>
    <w:p w14:paraId="419E2E4D" w14:textId="77777777" w:rsidR="00C323F7" w:rsidRPr="00C323F7" w:rsidRDefault="00C323F7" w:rsidP="00C323F7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C6328A5" w14:textId="77777777" w:rsidR="005A4739" w:rsidRPr="005A4739" w:rsidRDefault="005A4739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 xml:space="preserve"> К профессиям типа «человек – знаковая система» относится:</w:t>
      </w:r>
    </w:p>
    <w:p w14:paraId="331B38A1" w14:textId="77777777"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а) поэт</w:t>
      </w:r>
    </w:p>
    <w:p w14:paraId="3658478A" w14:textId="77777777"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б) врач</w:t>
      </w:r>
    </w:p>
    <w:p w14:paraId="73BD44CF" w14:textId="77777777"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в) портной</w:t>
      </w:r>
    </w:p>
    <w:p w14:paraId="3F05A492" w14:textId="77777777"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г) бухгалтер</w:t>
      </w:r>
    </w:p>
    <w:p w14:paraId="56875A1E" w14:textId="77777777" w:rsidR="00C323F7" w:rsidRPr="00C323F7" w:rsidRDefault="005A4739" w:rsidP="00C323F7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 xml:space="preserve">д) программист </w:t>
      </w:r>
    </w:p>
    <w:p w14:paraId="21990C03" w14:textId="77777777" w:rsidR="005A4739" w:rsidRDefault="00574AE5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За столярным верстаком работаю люди по профессии:</w:t>
      </w:r>
    </w:p>
    <w:p w14:paraId="076EA423" w14:textId="77777777" w:rsidR="00574AE5" w:rsidRPr="00D579E0" w:rsidRDefault="00574AE5" w:rsidP="00574AE5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столяр и плотник</w:t>
      </w:r>
    </w:p>
    <w:p w14:paraId="3A9B8C69" w14:textId="77777777" w:rsidR="00C323F7" w:rsidRDefault="00574AE5" w:rsidP="00C323F7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столяр и слесарь</w:t>
      </w:r>
    </w:p>
    <w:p w14:paraId="7C666CBC" w14:textId="77777777" w:rsidR="00C323F7" w:rsidRPr="00C323F7" w:rsidRDefault="00C323F7" w:rsidP="00C323F7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00666B47" w14:textId="77777777" w:rsidR="00574AE5" w:rsidRDefault="00F7545A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Профессия человека создающего конструкторскую документацию (чертежи) называется:</w:t>
      </w:r>
    </w:p>
    <w:p w14:paraId="742E2362" w14:textId="77777777" w:rsidR="00F7545A" w:rsidRPr="00D579E0" w:rsidRDefault="00F7545A" w:rsidP="00F7545A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 xml:space="preserve">чертежник </w:t>
      </w:r>
    </w:p>
    <w:p w14:paraId="29106755" w14:textId="77777777" w:rsidR="00F7545A" w:rsidRPr="00D579E0" w:rsidRDefault="00F7545A" w:rsidP="00F7545A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конструктор </w:t>
      </w:r>
    </w:p>
    <w:p w14:paraId="7DEB1EAC" w14:textId="3107D744" w:rsidR="00D71A77" w:rsidRPr="00BE29A6" w:rsidRDefault="00F7545A" w:rsidP="00BE29A6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 xml:space="preserve">технолог </w:t>
      </w:r>
      <w:r w:rsidRPr="00D579E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sectPr w:rsidR="00D71A77" w:rsidRPr="00BE29A6" w:rsidSect="00C323F7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A77EB"/>
    <w:multiLevelType w:val="hybridMultilevel"/>
    <w:tmpl w:val="E6445160"/>
    <w:lvl w:ilvl="0" w:tplc="06E24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76064"/>
    <w:multiLevelType w:val="hybridMultilevel"/>
    <w:tmpl w:val="5C521628"/>
    <w:lvl w:ilvl="0" w:tplc="5F6C32CC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E6908"/>
    <w:multiLevelType w:val="hybridMultilevel"/>
    <w:tmpl w:val="DA1AD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A1706"/>
    <w:multiLevelType w:val="hybridMultilevel"/>
    <w:tmpl w:val="DF2E9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FAB"/>
    <w:rsid w:val="000E70FD"/>
    <w:rsid w:val="000F4AC8"/>
    <w:rsid w:val="00102256"/>
    <w:rsid w:val="00363043"/>
    <w:rsid w:val="00460680"/>
    <w:rsid w:val="00511D40"/>
    <w:rsid w:val="00574AE5"/>
    <w:rsid w:val="005900D2"/>
    <w:rsid w:val="005A4739"/>
    <w:rsid w:val="005F36A4"/>
    <w:rsid w:val="00691642"/>
    <w:rsid w:val="006A4B17"/>
    <w:rsid w:val="00751342"/>
    <w:rsid w:val="0076742A"/>
    <w:rsid w:val="00776155"/>
    <w:rsid w:val="009D4797"/>
    <w:rsid w:val="00A04C50"/>
    <w:rsid w:val="00BE29A6"/>
    <w:rsid w:val="00C323F7"/>
    <w:rsid w:val="00C66FAB"/>
    <w:rsid w:val="00D34A06"/>
    <w:rsid w:val="00D579E0"/>
    <w:rsid w:val="00D71A77"/>
    <w:rsid w:val="00DC7C71"/>
    <w:rsid w:val="00F16D2B"/>
    <w:rsid w:val="00F7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215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C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AA3C6-A617-4123-8597-EADFB69FF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Денисьевы</dc:creator>
  <cp:keywords/>
  <dc:description/>
  <cp:lastModifiedBy>Татьяна</cp:lastModifiedBy>
  <cp:revision>21</cp:revision>
  <dcterms:created xsi:type="dcterms:W3CDTF">2015-09-20T11:55:00Z</dcterms:created>
  <dcterms:modified xsi:type="dcterms:W3CDTF">2025-10-09T12:12:00Z</dcterms:modified>
</cp:coreProperties>
</file>